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黑体简体" w:hAnsi="华文仿宋" w:eastAsia="方正黑体简体" w:cs="宋体"/>
          <w:sz w:val="28"/>
          <w:szCs w:val="32"/>
        </w:rPr>
      </w:pPr>
      <w:r>
        <w:rPr>
          <w:rFonts w:hint="eastAsia" w:ascii="方正黑体简体" w:hAnsi="华文仿宋" w:eastAsia="方正黑体简体" w:cs="宋体"/>
          <w:sz w:val="28"/>
          <w:szCs w:val="32"/>
        </w:rPr>
        <w:t>表</w:t>
      </w:r>
      <w:r>
        <w:rPr>
          <w:rFonts w:ascii="方正黑体简体" w:hAnsi="华文仿宋" w:eastAsia="方正黑体简体" w:cs="宋体"/>
          <w:sz w:val="28"/>
          <w:szCs w:val="32"/>
        </w:rPr>
        <w:t xml:space="preserve">3 </w:t>
      </w:r>
      <w:r>
        <w:rPr>
          <w:rFonts w:hint="eastAsia" w:ascii="方正黑体简体" w:hAnsi="华文仿宋" w:eastAsia="方正黑体简体" w:cs="宋体"/>
          <w:sz w:val="28"/>
          <w:szCs w:val="32"/>
          <w:u w:val="single"/>
        </w:rPr>
        <w:t>（厦门市产品质量监督检验院）</w:t>
      </w:r>
      <w:r>
        <w:rPr>
          <w:rFonts w:hint="eastAsia" w:ascii="方正黑体简体" w:hAnsi="华文仿宋" w:eastAsia="方正黑体简体" w:cs="宋体"/>
          <w:sz w:val="28"/>
          <w:szCs w:val="32"/>
        </w:rPr>
        <w:t>经营服务性收费目录清单</w:t>
      </w:r>
    </w:p>
    <w:tbl>
      <w:tblPr>
        <w:tblStyle w:val="5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235"/>
        <w:gridCol w:w="709"/>
        <w:gridCol w:w="850"/>
        <w:gridCol w:w="709"/>
        <w:gridCol w:w="850"/>
        <w:gridCol w:w="851"/>
        <w:gridCol w:w="992"/>
        <w:gridCol w:w="851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  <w:t>收费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  <w:t>项目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  <w:t>收费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  <w:t>标准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  <w:t>计量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  <w:t>定价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  <w:t>方式</w:t>
            </w:r>
          </w:p>
        </w:tc>
        <w:tc>
          <w:tcPr>
            <w:tcW w:w="850" w:type="dxa"/>
          </w:tcPr>
          <w:p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  <w:t>收费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  <w:t>主体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  <w:t>收费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  <w:t>对象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  <w:t>收费文件依据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  <w:t>文号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  <w:t>服务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spacing w:val="-20"/>
                <w:kern w:val="0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3" w:hRule="exact"/>
        </w:trPr>
        <w:tc>
          <w:tcPr>
            <w:tcW w:w="858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</w:p>
        </w:tc>
        <w:tc>
          <w:tcPr>
            <w:tcW w:w="1235" w:type="dxa"/>
          </w:tcPr>
          <w:p>
            <w:pP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产品质量委托检验检测、技术服务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等</w:t>
            </w: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按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项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计费</w:t>
            </w: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市场调节价</w:t>
            </w:r>
          </w:p>
        </w:tc>
        <w:tc>
          <w:tcPr>
            <w:tcW w:w="850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厦门市产品质量监督检验院</w:t>
            </w:r>
          </w:p>
        </w:tc>
        <w:tc>
          <w:tcPr>
            <w:tcW w:w="851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企业和个人</w:t>
            </w:r>
          </w:p>
        </w:tc>
        <w:tc>
          <w:tcPr>
            <w:tcW w:w="992" w:type="dxa"/>
          </w:tcPr>
          <w:p>
            <w:pP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协议</w:t>
            </w:r>
          </w:p>
          <w:p>
            <w:pP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定价</w:t>
            </w:r>
          </w:p>
        </w:tc>
        <w:tc>
          <w:tcPr>
            <w:tcW w:w="851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产品质量委托检验检测、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技术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服务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新产品研发验证、产品认证测试、标准制修订、科研成果等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MzAwOTczNzUyOWIxN2MwYjZlY2ZlMGY5ZWZjNjQifQ=="/>
  </w:docVars>
  <w:rsids>
    <w:rsidRoot w:val="00936615"/>
    <w:rsid w:val="0001077A"/>
    <w:rsid w:val="00031F07"/>
    <w:rsid w:val="00096A65"/>
    <w:rsid w:val="000E4AF8"/>
    <w:rsid w:val="0013366F"/>
    <w:rsid w:val="001346FA"/>
    <w:rsid w:val="00134D4F"/>
    <w:rsid w:val="00170650"/>
    <w:rsid w:val="001815D8"/>
    <w:rsid w:val="001A59D8"/>
    <w:rsid w:val="00262B01"/>
    <w:rsid w:val="002762AB"/>
    <w:rsid w:val="002A6282"/>
    <w:rsid w:val="00386CA7"/>
    <w:rsid w:val="003F0999"/>
    <w:rsid w:val="00402FE0"/>
    <w:rsid w:val="00427356"/>
    <w:rsid w:val="0043154A"/>
    <w:rsid w:val="00465774"/>
    <w:rsid w:val="004B79CE"/>
    <w:rsid w:val="004F4CBD"/>
    <w:rsid w:val="00511100"/>
    <w:rsid w:val="0051404A"/>
    <w:rsid w:val="00520146"/>
    <w:rsid w:val="00531F63"/>
    <w:rsid w:val="00537612"/>
    <w:rsid w:val="00547FAC"/>
    <w:rsid w:val="00581431"/>
    <w:rsid w:val="005A7BEB"/>
    <w:rsid w:val="006310D2"/>
    <w:rsid w:val="00653711"/>
    <w:rsid w:val="00655D48"/>
    <w:rsid w:val="006820D6"/>
    <w:rsid w:val="006834DA"/>
    <w:rsid w:val="00721BC4"/>
    <w:rsid w:val="0073453D"/>
    <w:rsid w:val="007614C7"/>
    <w:rsid w:val="00773B09"/>
    <w:rsid w:val="00813D74"/>
    <w:rsid w:val="00814103"/>
    <w:rsid w:val="008161A7"/>
    <w:rsid w:val="008605A0"/>
    <w:rsid w:val="00922E73"/>
    <w:rsid w:val="00936615"/>
    <w:rsid w:val="0097354F"/>
    <w:rsid w:val="00A31AE1"/>
    <w:rsid w:val="00AF33C9"/>
    <w:rsid w:val="00B1081D"/>
    <w:rsid w:val="00BA6511"/>
    <w:rsid w:val="00BE4490"/>
    <w:rsid w:val="00C4635C"/>
    <w:rsid w:val="00C90814"/>
    <w:rsid w:val="00CB428D"/>
    <w:rsid w:val="00D037F8"/>
    <w:rsid w:val="00D2594D"/>
    <w:rsid w:val="00D743F4"/>
    <w:rsid w:val="00D96694"/>
    <w:rsid w:val="00DC0856"/>
    <w:rsid w:val="00DC46CD"/>
    <w:rsid w:val="00E2555D"/>
    <w:rsid w:val="00EA4398"/>
    <w:rsid w:val="00EA5CE8"/>
    <w:rsid w:val="00EF498B"/>
    <w:rsid w:val="00F0731C"/>
    <w:rsid w:val="00F23507"/>
    <w:rsid w:val="00F50707"/>
    <w:rsid w:val="00F6450F"/>
    <w:rsid w:val="00F97AAD"/>
    <w:rsid w:val="00FA66C5"/>
    <w:rsid w:val="00FC3A19"/>
    <w:rsid w:val="00FE37F0"/>
    <w:rsid w:val="1A0B1C3E"/>
    <w:rsid w:val="27F8710B"/>
    <w:rsid w:val="3FEC0F24"/>
    <w:rsid w:val="60FB0ADF"/>
    <w:rsid w:val="636649C5"/>
    <w:rsid w:val="6ACE4261"/>
    <w:rsid w:val="72C06460"/>
    <w:rsid w:val="7CDF403A"/>
    <w:rsid w:val="7DF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184</Characters>
  <Lines>2</Lines>
  <Paragraphs>1</Paragraphs>
  <TotalTime>2</TotalTime>
  <ScaleCrop>false</ScaleCrop>
  <LinksUpToDate>false</LinksUpToDate>
  <CharactersWithSpaces>185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2017-07-09T06:48:00Z</dcterms:created>
  <dc:creator>dell01</dc:creator>
  <cp:lastModifiedBy>dell01</cp:lastModifiedBy>
  <cp:lastPrinted>2017-07-09T07:03:00Z</cp:lastPrinted>
  <dcterms:modified xsi:type="dcterms:W3CDTF">2022-08-16T01:36:34Z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9B7BCD79515E4917A472B110BA5288E6</vt:lpwstr>
  </property>
</Properties>
</file>